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909" w:rsidRDefault="00F056C1">
      <w:r>
        <w:rPr>
          <w:noProof/>
          <w:lang w:eastAsia="it-IT"/>
        </w:rPr>
        <w:drawing>
          <wp:inline distT="0" distB="0" distL="0" distR="0" wp14:anchorId="5321006F" wp14:editId="0CA15A6F">
            <wp:extent cx="2647950" cy="1924050"/>
            <wp:effectExtent l="0" t="0" r="0" b="0"/>
            <wp:docPr id="1" name="Picture 1" descr="http://prono.provincia.genova.it/pronoimmagini/SCUOLA/nautico-nuovo-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ono.provincia.genova.it/pronoimmagini/SCUOLA/nautico-nuovo-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7950" cy="1924050"/>
                    </a:xfrm>
                    <a:prstGeom prst="rect">
                      <a:avLst/>
                    </a:prstGeom>
                    <a:noFill/>
                    <a:ln>
                      <a:noFill/>
                    </a:ln>
                  </pic:spPr>
                </pic:pic>
              </a:graphicData>
            </a:graphic>
          </wp:inline>
        </w:drawing>
      </w:r>
    </w:p>
    <w:p w:rsidR="00F056C1" w:rsidRDefault="00F056C1">
      <w:r>
        <w:t>ISTITUTO NAUTICO SAN GIRGIO</w:t>
      </w:r>
      <w:r w:rsidR="003C14FB">
        <w:t xml:space="preserve">: </w:t>
      </w:r>
    </w:p>
    <w:p w:rsidR="003C14FB" w:rsidRDefault="003C14FB">
      <w:r>
        <w:t xml:space="preserve">piazza della darsena – Genova </w:t>
      </w:r>
    </w:p>
    <w:p w:rsidR="003C14FB" w:rsidRDefault="003C14FB"/>
    <w:p w:rsidR="00F056C1" w:rsidRPr="003C14FB" w:rsidRDefault="00F056C1">
      <w:pPr>
        <w:rPr>
          <w:rFonts w:ascii="Century Gothic" w:hAnsi="Century Gothic"/>
        </w:rPr>
      </w:pPr>
      <w:r w:rsidRPr="003C14FB">
        <w:rPr>
          <w:rFonts w:ascii="Century Gothic" w:hAnsi="Century Gothic"/>
        </w:rPr>
        <w:t>Come arrivare:</w:t>
      </w:r>
    </w:p>
    <w:p w:rsidR="00F056C1" w:rsidRPr="003C14FB" w:rsidRDefault="00F056C1">
      <w:pPr>
        <w:rPr>
          <w:rFonts w:ascii="Century Gothic" w:hAnsi="Century Gothic"/>
        </w:rPr>
      </w:pPr>
      <w:r w:rsidRPr="003C14FB">
        <w:rPr>
          <w:rFonts w:ascii="Century Gothic" w:hAnsi="Century Gothic"/>
          <w:i/>
          <w:u w:val="single"/>
        </w:rPr>
        <w:t>in auto</w:t>
      </w:r>
      <w:r w:rsidRPr="003C14FB">
        <w:rPr>
          <w:rFonts w:ascii="Century Gothic" w:hAnsi="Century Gothic"/>
        </w:rPr>
        <w:t>: uscita autostrada Genova –oves</w:t>
      </w:r>
      <w:bookmarkStart w:id="0" w:name="_GoBack"/>
      <w:bookmarkEnd w:id="0"/>
      <w:r w:rsidRPr="003C14FB">
        <w:rPr>
          <w:rFonts w:ascii="Century Gothic" w:hAnsi="Century Gothic"/>
        </w:rPr>
        <w:t>t; percorrere via Milano e via Gramsci seguendo le indicazioni relative al GALATA</w:t>
      </w:r>
      <w:r w:rsidR="003C14FB">
        <w:rPr>
          <w:rFonts w:ascii="Century Gothic" w:hAnsi="Century Gothic"/>
        </w:rPr>
        <w:t xml:space="preserve"> -</w:t>
      </w:r>
      <w:r w:rsidRPr="003C14FB">
        <w:rPr>
          <w:rFonts w:ascii="Century Gothic" w:hAnsi="Century Gothic"/>
        </w:rPr>
        <w:t xml:space="preserve"> Museo del Mare. Numerosi parcheggi sono presenti nell’area.</w:t>
      </w:r>
    </w:p>
    <w:p w:rsidR="003C14FB" w:rsidRPr="003C14FB" w:rsidRDefault="003C14FB">
      <w:pPr>
        <w:rPr>
          <w:rFonts w:ascii="Century Gothic" w:hAnsi="Century Gothic"/>
        </w:rPr>
      </w:pPr>
      <w:r>
        <w:rPr>
          <w:rFonts w:ascii="Century Gothic" w:hAnsi="Century Gothic"/>
        </w:rPr>
        <w:t>i</w:t>
      </w:r>
      <w:r w:rsidRPr="003C14FB">
        <w:rPr>
          <w:rFonts w:ascii="Century Gothic" w:hAnsi="Century Gothic"/>
          <w:i/>
          <w:u w:val="single"/>
        </w:rPr>
        <w:t>n treno</w:t>
      </w:r>
      <w:r w:rsidRPr="003C14FB">
        <w:rPr>
          <w:rFonts w:ascii="Century Gothic" w:hAnsi="Century Gothic"/>
        </w:rPr>
        <w:t>: scendere alla stazione PIAZZA PRINCIPE; procedere in direzione mare a piedi per circa 10 min. Seguire le indicazioni relative al Galata Museo del Mare oppure Acquario.</w:t>
      </w:r>
    </w:p>
    <w:p w:rsidR="00F056C1" w:rsidRPr="003C14FB" w:rsidRDefault="00F056C1">
      <w:pPr>
        <w:rPr>
          <w:rFonts w:ascii="Century Gothic" w:hAnsi="Century Gothic"/>
        </w:rPr>
      </w:pPr>
      <w:r w:rsidRPr="003C14FB">
        <w:rPr>
          <w:rFonts w:ascii="Century Gothic" w:hAnsi="Century Gothic"/>
        </w:rPr>
        <w:t>Tenendo come riferimento la struttura p</w:t>
      </w:r>
      <w:r w:rsidR="003C14FB">
        <w:rPr>
          <w:rFonts w:ascii="Century Gothic" w:hAnsi="Century Gothic"/>
        </w:rPr>
        <w:t>iù vicina e visibile, il GALATA -</w:t>
      </w:r>
      <w:r w:rsidRPr="003C14FB">
        <w:rPr>
          <w:rFonts w:ascii="Century Gothic" w:hAnsi="Century Gothic"/>
        </w:rPr>
        <w:t xml:space="preserve"> Museo del Mare, fiancheggiare la struttura procedendo verso il mare fino ad arrivare ad un cancello posto sotto un edificio bianco che fa da ponte (circa 30 metri ). Sul cancello v</w:t>
      </w:r>
      <w:r w:rsidR="003C14FB">
        <w:rPr>
          <w:rFonts w:ascii="Century Gothic" w:hAnsi="Century Gothic"/>
        </w:rPr>
        <w:t>i</w:t>
      </w:r>
      <w:r w:rsidRPr="003C14FB">
        <w:rPr>
          <w:rFonts w:ascii="Century Gothic" w:hAnsi="Century Gothic"/>
        </w:rPr>
        <w:t xml:space="preserve"> è una scritta: varco doganale. Oltrepassare il cancello e procedere per circa 10 m</w:t>
      </w:r>
      <w:r w:rsidR="00AE5DA6">
        <w:rPr>
          <w:rFonts w:ascii="Century Gothic" w:hAnsi="Century Gothic"/>
        </w:rPr>
        <w:t xml:space="preserve"> (dritti)</w:t>
      </w:r>
      <w:r w:rsidRPr="003C14FB">
        <w:rPr>
          <w:rFonts w:ascii="Century Gothic" w:hAnsi="Century Gothic"/>
        </w:rPr>
        <w:t>; sulla sinistra vi è un ulteriore cancello/passo carraio; entrati nel cancello direzionarsi a destra verso l’Is. Nautico San Giorgio (in foto): edificio di colore arancio/mattone.</w:t>
      </w:r>
    </w:p>
    <w:sectPr w:rsidR="00F056C1" w:rsidRPr="003C14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C1"/>
    <w:rsid w:val="000357DA"/>
    <w:rsid w:val="00105909"/>
    <w:rsid w:val="003C14FB"/>
    <w:rsid w:val="00AE5DA6"/>
    <w:rsid w:val="00F056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6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6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dc:creator>
  <cp:lastModifiedBy>fede</cp:lastModifiedBy>
  <cp:revision>2</cp:revision>
  <dcterms:created xsi:type="dcterms:W3CDTF">2013-02-23T11:43:00Z</dcterms:created>
  <dcterms:modified xsi:type="dcterms:W3CDTF">2013-02-23T12:04:00Z</dcterms:modified>
</cp:coreProperties>
</file>